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85C" w:rsidRPr="00F8629A" w:rsidRDefault="00CB571C">
      <w:pPr>
        <w:rPr>
          <w:rFonts w:ascii="仿宋" w:eastAsia="仿宋" w:hAnsi="仿宋"/>
          <w:sz w:val="32"/>
          <w:szCs w:val="32"/>
        </w:rPr>
      </w:pPr>
      <w:r w:rsidRPr="00F8629A">
        <w:rPr>
          <w:rFonts w:ascii="仿宋" w:eastAsia="仿宋" w:hAnsi="仿宋" w:hint="eastAsia"/>
          <w:sz w:val="32"/>
          <w:szCs w:val="32"/>
        </w:rPr>
        <w:t>附件</w:t>
      </w:r>
      <w:r w:rsidR="00F8629A" w:rsidRPr="00F8629A">
        <w:rPr>
          <w:rFonts w:ascii="仿宋" w:eastAsia="仿宋" w:hAnsi="仿宋"/>
          <w:sz w:val="32"/>
          <w:szCs w:val="32"/>
        </w:rPr>
        <w:t>1</w:t>
      </w:r>
      <w:r w:rsidR="00B06C1D">
        <w:rPr>
          <w:rFonts w:ascii="仿宋" w:eastAsia="仿宋" w:hAnsi="仿宋" w:hint="eastAsia"/>
          <w:sz w:val="32"/>
          <w:szCs w:val="32"/>
        </w:rPr>
        <w:t>：</w:t>
      </w:r>
      <w:bookmarkStart w:id="0" w:name="_GoBack"/>
      <w:bookmarkEnd w:id="0"/>
    </w:p>
    <w:p w:rsidR="0063085C" w:rsidRPr="00F8629A" w:rsidRDefault="00CB571C">
      <w:pPr>
        <w:jc w:val="center"/>
        <w:rPr>
          <w:rFonts w:ascii="仿宋" w:eastAsia="仿宋" w:hAnsi="仿宋"/>
          <w:sz w:val="32"/>
          <w:szCs w:val="32"/>
        </w:rPr>
      </w:pPr>
      <w:r w:rsidRPr="00F8629A">
        <w:rPr>
          <w:rFonts w:ascii="仿宋" w:eastAsia="仿宋" w:hAnsi="仿宋" w:hint="eastAsia"/>
          <w:sz w:val="32"/>
          <w:szCs w:val="32"/>
        </w:rPr>
        <w:t>UPS典型事故案例</w:t>
      </w:r>
    </w:p>
    <w:p w:rsidR="0063085C" w:rsidRPr="00F8629A" w:rsidRDefault="00CB571C" w:rsidP="00F8629A">
      <w:pPr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F8629A">
        <w:rPr>
          <w:rFonts w:ascii="Times New Roman" w:eastAsia="仿宋" w:hAnsi="Times New Roman" w:cs="Times New Roman" w:hint="eastAsia"/>
          <w:sz w:val="32"/>
          <w:szCs w:val="32"/>
        </w:rPr>
        <w:t>事故案例</w:t>
      </w:r>
      <w:proofErr w:type="gramStart"/>
      <w:r w:rsidRPr="00F8629A">
        <w:rPr>
          <w:rFonts w:ascii="Times New Roman" w:eastAsia="仿宋" w:hAnsi="Times New Roman" w:cs="Times New Roman" w:hint="eastAsia"/>
          <w:sz w:val="32"/>
          <w:szCs w:val="32"/>
        </w:rPr>
        <w:t>一</w:t>
      </w:r>
      <w:proofErr w:type="gramEnd"/>
      <w:r w:rsidRPr="00F8629A">
        <w:rPr>
          <w:rFonts w:ascii="Times New Roman" w:eastAsia="仿宋" w:hAnsi="Times New Roman" w:cs="Times New Roman" w:hint="eastAsia"/>
          <w:sz w:val="32"/>
          <w:szCs w:val="32"/>
        </w:rPr>
        <w:t>：</w:t>
      </w:r>
    </w:p>
    <w:p w:rsidR="0063085C" w:rsidRPr="00F8629A" w:rsidRDefault="00CB571C" w:rsidP="00F8629A">
      <w:pPr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F8629A">
        <w:rPr>
          <w:rFonts w:ascii="Times New Roman" w:eastAsia="仿宋" w:hAnsi="Times New Roman" w:cs="Times New Roman" w:hint="eastAsia"/>
          <w:sz w:val="32"/>
          <w:szCs w:val="32"/>
        </w:rPr>
        <w:t>某日</w:t>
      </w:r>
      <w:r w:rsidRPr="00F8629A">
        <w:rPr>
          <w:rFonts w:ascii="Times New Roman" w:eastAsia="仿宋" w:hAnsi="Times New Roman" w:cs="Times New Roman"/>
          <w:sz w:val="32"/>
          <w:szCs w:val="32"/>
        </w:rPr>
        <w:t>19</w:t>
      </w:r>
      <w:r w:rsidRPr="00F8629A">
        <w:rPr>
          <w:rFonts w:ascii="Times New Roman" w:eastAsia="仿宋" w:hAnsi="Times New Roman" w:cs="Times New Roman"/>
          <w:sz w:val="32"/>
          <w:szCs w:val="32"/>
        </w:rPr>
        <w:t>时</w:t>
      </w:r>
      <w:r w:rsidRPr="00F8629A">
        <w:rPr>
          <w:rFonts w:ascii="Times New Roman" w:eastAsia="仿宋" w:hAnsi="Times New Roman" w:cs="Times New Roman"/>
          <w:sz w:val="32"/>
          <w:szCs w:val="32"/>
        </w:rPr>
        <w:t>57</w:t>
      </w:r>
      <w:r w:rsidRPr="00F8629A">
        <w:rPr>
          <w:rFonts w:ascii="Times New Roman" w:eastAsia="仿宋" w:hAnsi="Times New Roman" w:cs="Times New Roman"/>
          <w:sz w:val="32"/>
          <w:szCs w:val="32"/>
        </w:rPr>
        <w:t>分，北京市海淀区</w:t>
      </w:r>
      <w:r w:rsidRPr="00F8629A">
        <w:rPr>
          <w:rFonts w:ascii="Times New Roman" w:eastAsia="仿宋" w:hAnsi="Times New Roman" w:cs="Times New Roman" w:hint="eastAsia"/>
          <w:sz w:val="32"/>
          <w:szCs w:val="32"/>
        </w:rPr>
        <w:t>某高校数据中心</w:t>
      </w:r>
      <w:r w:rsidRPr="00F8629A">
        <w:rPr>
          <w:rFonts w:ascii="Times New Roman" w:eastAsia="仿宋" w:hAnsi="Times New Roman" w:cs="Times New Roman"/>
          <w:sz w:val="32"/>
          <w:szCs w:val="32"/>
        </w:rPr>
        <w:t>UPS(</w:t>
      </w:r>
      <w:r w:rsidRPr="00F8629A">
        <w:rPr>
          <w:rFonts w:ascii="Times New Roman" w:eastAsia="仿宋" w:hAnsi="Times New Roman" w:cs="Times New Roman"/>
          <w:sz w:val="32"/>
          <w:szCs w:val="32"/>
        </w:rPr>
        <w:t>不间断电源</w:t>
      </w:r>
      <w:r w:rsidRPr="00F8629A">
        <w:rPr>
          <w:rFonts w:ascii="Times New Roman" w:eastAsia="仿宋" w:hAnsi="Times New Roman" w:cs="Times New Roman"/>
          <w:sz w:val="32"/>
          <w:szCs w:val="32"/>
        </w:rPr>
        <w:t>)</w:t>
      </w:r>
      <w:r w:rsidRPr="00F8629A">
        <w:rPr>
          <w:rFonts w:ascii="Times New Roman" w:eastAsia="仿宋" w:hAnsi="Times New Roman" w:cs="Times New Roman"/>
          <w:sz w:val="32"/>
          <w:szCs w:val="32"/>
        </w:rPr>
        <w:t>室失火，过火面积</w:t>
      </w:r>
      <w:r w:rsidRPr="00F8629A">
        <w:rPr>
          <w:rFonts w:ascii="Times New Roman" w:eastAsia="仿宋" w:hAnsi="Times New Roman" w:cs="Times New Roman" w:hint="eastAsia"/>
          <w:sz w:val="32"/>
          <w:szCs w:val="32"/>
        </w:rPr>
        <w:t>1m</w:t>
      </w:r>
      <w:r w:rsidRPr="00F8629A">
        <w:rPr>
          <w:rFonts w:ascii="Times New Roman" w:eastAsia="仿宋" w:hAnsi="Times New Roman" w:cs="Times New Roman" w:hint="eastAsia"/>
          <w:sz w:val="32"/>
          <w:szCs w:val="32"/>
          <w:vertAlign w:val="superscript"/>
        </w:rPr>
        <w:t>2</w:t>
      </w:r>
      <w:r w:rsidRPr="00F8629A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F8629A">
        <w:rPr>
          <w:rFonts w:ascii="Times New Roman" w:eastAsia="仿宋" w:hAnsi="Times New Roman" w:cs="Times New Roman"/>
          <w:sz w:val="32"/>
          <w:szCs w:val="32"/>
        </w:rPr>
        <w:t>无人员伤亡，除</w:t>
      </w:r>
      <w:r w:rsidRPr="00F8629A">
        <w:rPr>
          <w:rFonts w:ascii="Times New Roman" w:eastAsia="仿宋" w:hAnsi="Times New Roman" w:cs="Times New Roman"/>
          <w:sz w:val="32"/>
          <w:szCs w:val="32"/>
        </w:rPr>
        <w:t>UPS</w:t>
      </w:r>
      <w:r w:rsidRPr="00F8629A">
        <w:rPr>
          <w:rFonts w:ascii="Times New Roman" w:eastAsia="仿宋" w:hAnsi="Times New Roman" w:cs="Times New Roman"/>
          <w:sz w:val="32"/>
          <w:szCs w:val="32"/>
        </w:rPr>
        <w:t>电源中部西侧位置烧坏外无其他损失。经公安消防部门初步认定，起火原因系</w:t>
      </w:r>
      <w:r w:rsidRPr="00F8629A">
        <w:rPr>
          <w:rFonts w:ascii="Times New Roman" w:eastAsia="仿宋" w:hAnsi="Times New Roman" w:cs="Times New Roman"/>
          <w:sz w:val="32"/>
          <w:szCs w:val="32"/>
        </w:rPr>
        <w:t>UPS</w:t>
      </w:r>
      <w:r w:rsidRPr="00F8629A">
        <w:rPr>
          <w:rFonts w:ascii="Times New Roman" w:eastAsia="仿宋" w:hAnsi="Times New Roman" w:cs="Times New Roman"/>
          <w:sz w:val="32"/>
          <w:szCs w:val="32"/>
        </w:rPr>
        <w:t>蓄电池组事故。此次事故致北京多所高校网络瘫痪</w:t>
      </w:r>
      <w:r w:rsidRPr="00F8629A">
        <w:rPr>
          <w:rFonts w:ascii="Times New Roman" w:eastAsia="仿宋" w:hAnsi="Times New Roman" w:cs="Times New Roman" w:hint="eastAsia"/>
          <w:sz w:val="32"/>
          <w:szCs w:val="32"/>
        </w:rPr>
        <w:t>，学校连夜组织人力布置方案，进行抢修，</w:t>
      </w:r>
      <w:r w:rsidRPr="00F8629A">
        <w:rPr>
          <w:rFonts w:ascii="Times New Roman" w:eastAsia="仿宋" w:hAnsi="Times New Roman" w:cs="Times New Roman" w:hint="eastAsia"/>
          <w:sz w:val="32"/>
          <w:szCs w:val="32"/>
        </w:rPr>
        <w:t>6</w:t>
      </w:r>
      <w:r w:rsidRPr="00F8629A">
        <w:rPr>
          <w:rFonts w:ascii="Times New Roman" w:eastAsia="仿宋" w:hAnsi="Times New Roman" w:cs="Times New Roman" w:hint="eastAsia"/>
          <w:sz w:val="32"/>
          <w:szCs w:val="32"/>
        </w:rPr>
        <w:t>点抢修完成开始应急供电，</w:t>
      </w:r>
      <w:r w:rsidRPr="00F8629A">
        <w:rPr>
          <w:rFonts w:ascii="Times New Roman" w:eastAsia="仿宋" w:hAnsi="Times New Roman" w:cs="Times New Roman" w:hint="eastAsia"/>
          <w:sz w:val="32"/>
          <w:szCs w:val="32"/>
        </w:rPr>
        <w:t>6</w:t>
      </w:r>
      <w:r w:rsidRPr="00F8629A">
        <w:rPr>
          <w:rFonts w:ascii="Times New Roman" w:eastAsia="仿宋" w:hAnsi="Times New Roman" w:cs="Times New Roman" w:hint="eastAsia"/>
          <w:sz w:val="32"/>
          <w:szCs w:val="32"/>
        </w:rPr>
        <w:t>点</w:t>
      </w:r>
      <w:r w:rsidRPr="00F8629A">
        <w:rPr>
          <w:rFonts w:ascii="Times New Roman" w:eastAsia="仿宋" w:hAnsi="Times New Roman" w:cs="Times New Roman" w:hint="eastAsia"/>
          <w:sz w:val="32"/>
          <w:szCs w:val="32"/>
        </w:rPr>
        <w:t>30</w:t>
      </w:r>
      <w:r w:rsidRPr="00F8629A">
        <w:rPr>
          <w:rFonts w:ascii="Times New Roman" w:eastAsia="仿宋" w:hAnsi="Times New Roman" w:cs="Times New Roman" w:hint="eastAsia"/>
          <w:sz w:val="32"/>
          <w:szCs w:val="32"/>
        </w:rPr>
        <w:t>分网络全部接通，教育网节点恢复。</w:t>
      </w:r>
    </w:p>
    <w:p w:rsidR="0063085C" w:rsidRDefault="00CB571C">
      <w:pPr>
        <w:spacing w:line="360" w:lineRule="auto"/>
        <w:jc w:val="center"/>
        <w:rPr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3313785" cy="4362567"/>
            <wp:effectExtent l="0" t="0" r="1270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5809" cy="445738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8629A" w:rsidRDefault="00F8629A" w:rsidP="00F8629A">
      <w:pPr>
        <w:spacing w:line="360" w:lineRule="auto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F8629A">
        <w:rPr>
          <w:rFonts w:ascii="Times New Roman" w:eastAsia="仿宋" w:hAnsi="Times New Roman" w:cs="Times New Roman"/>
          <w:sz w:val="32"/>
          <w:szCs w:val="32"/>
        </w:rPr>
        <w:t>现场痕迹照片</w:t>
      </w:r>
    </w:p>
    <w:p w:rsidR="0063085C" w:rsidRPr="00F8629A" w:rsidRDefault="00CB571C" w:rsidP="00F8629A">
      <w:pPr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F8629A">
        <w:rPr>
          <w:rFonts w:ascii="Times New Roman" w:eastAsia="仿宋" w:hAnsi="Times New Roman" w:cs="Times New Roman"/>
          <w:sz w:val="32"/>
          <w:szCs w:val="32"/>
        </w:rPr>
        <w:lastRenderedPageBreak/>
        <w:t>事故案例二：</w:t>
      </w:r>
    </w:p>
    <w:p w:rsidR="0063085C" w:rsidRPr="00F8629A" w:rsidRDefault="00CB571C" w:rsidP="00F8629A">
      <w:pPr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F8629A">
        <w:rPr>
          <w:rFonts w:ascii="Times New Roman" w:eastAsia="仿宋" w:hAnsi="Times New Roman" w:cs="Times New Roman"/>
          <w:sz w:val="32"/>
          <w:szCs w:val="32"/>
        </w:rPr>
        <w:t>某日</w:t>
      </w:r>
      <w:r w:rsidRPr="00F8629A">
        <w:rPr>
          <w:rFonts w:ascii="Times New Roman" w:eastAsia="仿宋" w:hAnsi="Times New Roman" w:cs="Times New Roman"/>
          <w:sz w:val="32"/>
          <w:szCs w:val="32"/>
        </w:rPr>
        <w:t>19</w:t>
      </w:r>
      <w:r w:rsidRPr="00F8629A">
        <w:rPr>
          <w:rFonts w:ascii="Times New Roman" w:eastAsia="仿宋" w:hAnsi="Times New Roman" w:cs="Times New Roman"/>
          <w:sz w:val="32"/>
          <w:szCs w:val="32"/>
        </w:rPr>
        <w:t>时</w:t>
      </w:r>
      <w:r w:rsidRPr="00F8629A">
        <w:rPr>
          <w:rFonts w:ascii="Times New Roman" w:eastAsia="仿宋" w:hAnsi="Times New Roman" w:cs="Times New Roman"/>
          <w:sz w:val="32"/>
          <w:szCs w:val="32"/>
        </w:rPr>
        <w:t>55</w:t>
      </w:r>
      <w:r w:rsidRPr="00F8629A">
        <w:rPr>
          <w:rFonts w:ascii="Times New Roman" w:eastAsia="仿宋" w:hAnsi="Times New Roman" w:cs="Times New Roman"/>
          <w:sz w:val="32"/>
          <w:szCs w:val="32"/>
        </w:rPr>
        <w:t>分，某企业电力机房发生火灾，事故造成</w:t>
      </w:r>
      <w:r w:rsidRPr="00F8629A">
        <w:rPr>
          <w:rFonts w:ascii="Times New Roman" w:eastAsia="仿宋" w:hAnsi="Times New Roman" w:cs="Times New Roman"/>
          <w:sz w:val="32"/>
          <w:szCs w:val="32"/>
        </w:rPr>
        <w:t>1#UPS</w:t>
      </w:r>
      <w:r w:rsidRPr="00F8629A">
        <w:rPr>
          <w:rFonts w:ascii="Times New Roman" w:eastAsia="仿宋" w:hAnsi="Times New Roman" w:cs="Times New Roman"/>
          <w:sz w:val="32"/>
          <w:szCs w:val="32"/>
        </w:rPr>
        <w:t>机柜及其顶部桥架内的电缆被烧毁，机柜间内烟熏严重，过火面积约</w:t>
      </w:r>
      <w:r w:rsidRPr="00F8629A">
        <w:rPr>
          <w:rFonts w:ascii="Times New Roman" w:eastAsia="仿宋" w:hAnsi="Times New Roman" w:cs="Times New Roman"/>
          <w:sz w:val="32"/>
          <w:szCs w:val="32"/>
        </w:rPr>
        <w:t>40m</w:t>
      </w:r>
      <w:r w:rsidRPr="00F8629A">
        <w:rPr>
          <w:rFonts w:ascii="Times New Roman" w:eastAsia="仿宋" w:hAnsi="Times New Roman" w:cs="Times New Roman"/>
          <w:sz w:val="32"/>
          <w:szCs w:val="32"/>
          <w:vertAlign w:val="superscript"/>
        </w:rPr>
        <w:t>2</w:t>
      </w:r>
      <w:r w:rsidRPr="00F8629A">
        <w:rPr>
          <w:rFonts w:ascii="Times New Roman" w:eastAsia="仿宋" w:hAnsi="Times New Roman" w:cs="Times New Roman"/>
          <w:sz w:val="32"/>
          <w:szCs w:val="32"/>
        </w:rPr>
        <w:t>，直接财产损失约</w:t>
      </w:r>
      <w:r w:rsidRPr="00F8629A">
        <w:rPr>
          <w:rFonts w:ascii="Times New Roman" w:eastAsia="仿宋" w:hAnsi="Times New Roman" w:cs="Times New Roman"/>
          <w:sz w:val="32"/>
          <w:szCs w:val="32"/>
        </w:rPr>
        <w:t>6</w:t>
      </w:r>
      <w:r w:rsidRPr="00F8629A">
        <w:rPr>
          <w:rFonts w:ascii="Times New Roman" w:eastAsia="仿宋" w:hAnsi="Times New Roman" w:cs="Times New Roman"/>
          <w:sz w:val="32"/>
          <w:szCs w:val="32"/>
        </w:rPr>
        <w:t>万元，无人员伤亡。起火原因为</w:t>
      </w:r>
      <w:proofErr w:type="gramStart"/>
      <w:r w:rsidRPr="00F8629A">
        <w:rPr>
          <w:rFonts w:ascii="Times New Roman" w:eastAsia="仿宋" w:hAnsi="Times New Roman" w:cs="Times New Roman"/>
          <w:sz w:val="32"/>
          <w:szCs w:val="32"/>
        </w:rPr>
        <w:t>直流母排与</w:t>
      </w:r>
      <w:proofErr w:type="gramEnd"/>
      <w:r w:rsidRPr="00F8629A">
        <w:rPr>
          <w:rFonts w:ascii="Times New Roman" w:eastAsia="仿宋" w:hAnsi="Times New Roman" w:cs="Times New Roman"/>
          <w:sz w:val="32"/>
          <w:szCs w:val="32"/>
        </w:rPr>
        <w:t>10#</w:t>
      </w:r>
      <w:r w:rsidRPr="00F8629A">
        <w:rPr>
          <w:rFonts w:ascii="Times New Roman" w:eastAsia="仿宋" w:hAnsi="Times New Roman" w:cs="Times New Roman"/>
          <w:sz w:val="32"/>
          <w:szCs w:val="32"/>
        </w:rPr>
        <w:t>功率模块接线处绝缘失效，引起短路，引发机柜内带电线路进一步的短路，从而发生火灾。</w:t>
      </w:r>
    </w:p>
    <w:p w:rsidR="0063085C" w:rsidRDefault="00CB571C">
      <w:pPr>
        <w:spacing w:line="36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4108995" cy="1960473"/>
            <wp:effectExtent l="0" t="0" r="6350" b="1905"/>
            <wp:docPr id="1" name="图片 1" descr="XFZG202208019_04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FZG202208019_045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34989" cy="197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29A" w:rsidRDefault="00CB571C" w:rsidP="00F8629A">
      <w:pPr>
        <w:spacing w:line="360" w:lineRule="auto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F8629A">
        <w:rPr>
          <w:rFonts w:ascii="Times New Roman" w:eastAsia="仿宋" w:hAnsi="Times New Roman" w:cs="Times New Roman"/>
          <w:sz w:val="32"/>
          <w:szCs w:val="32"/>
        </w:rPr>
        <w:t>现场痕迹照片</w:t>
      </w:r>
      <w:r w:rsidRPr="00F8629A">
        <w:rPr>
          <w:rFonts w:ascii="Times New Roman" w:eastAsia="仿宋" w:hAnsi="Times New Roman" w:cs="Times New Roman" w:hint="eastAsia"/>
          <w:sz w:val="32"/>
          <w:szCs w:val="32"/>
        </w:rPr>
        <w:t>1</w:t>
      </w:r>
    </w:p>
    <w:p w:rsidR="0063085C" w:rsidRPr="00F8629A" w:rsidRDefault="00CB571C" w:rsidP="00F8629A">
      <w:pPr>
        <w:spacing w:line="360" w:lineRule="auto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noProof/>
          <w:sz w:val="24"/>
        </w:rPr>
        <w:drawing>
          <wp:inline distT="0" distB="0" distL="114300" distR="114300">
            <wp:extent cx="5763971" cy="2881431"/>
            <wp:effectExtent l="0" t="0" r="8255" b="0"/>
            <wp:docPr id="3" name="图片 3" descr="XFZG202208019_09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XFZG202208019_09700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2288" r="2825"/>
                    <a:stretch/>
                  </pic:blipFill>
                  <pic:spPr bwMode="auto">
                    <a:xfrm>
                      <a:off x="0" y="0"/>
                      <a:ext cx="5790440" cy="2894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085C" w:rsidRPr="00F8629A" w:rsidRDefault="00CB571C">
      <w:pPr>
        <w:spacing w:line="360" w:lineRule="auto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F8629A">
        <w:rPr>
          <w:rFonts w:ascii="Times New Roman" w:eastAsia="仿宋" w:hAnsi="Times New Roman" w:cs="Times New Roman"/>
          <w:sz w:val="32"/>
          <w:szCs w:val="32"/>
        </w:rPr>
        <w:t>现场痕迹照片</w:t>
      </w:r>
      <w:r w:rsidRPr="00F8629A">
        <w:rPr>
          <w:rFonts w:ascii="Times New Roman" w:eastAsia="仿宋" w:hAnsi="Times New Roman" w:cs="Times New Roman" w:hint="eastAsia"/>
          <w:sz w:val="32"/>
          <w:szCs w:val="32"/>
        </w:rPr>
        <w:t>2</w:t>
      </w:r>
    </w:p>
    <w:p w:rsidR="0063085C" w:rsidRDefault="0063085C">
      <w:pPr>
        <w:spacing w:line="360" w:lineRule="auto"/>
        <w:rPr>
          <w:sz w:val="24"/>
        </w:rPr>
      </w:pPr>
    </w:p>
    <w:sectPr w:rsidR="00630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NjODFmY2NiNzI2NWYzMzZiNDE0NmRlYWFlMTE2MDIifQ=="/>
  </w:docVars>
  <w:rsids>
    <w:rsidRoot w:val="50E1785D"/>
    <w:rsid w:val="0063085C"/>
    <w:rsid w:val="00B06C1D"/>
    <w:rsid w:val="00CB571C"/>
    <w:rsid w:val="00F8629A"/>
    <w:rsid w:val="50E1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35B40"/>
  <w15:docId w15:val="{307699F0-37CC-467A-8748-2EA1FB89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微漾。</dc:creator>
  <cp:lastModifiedBy>NTKO</cp:lastModifiedBy>
  <cp:revision>3</cp:revision>
  <cp:lastPrinted>2023-04-13T01:15:00Z</cp:lastPrinted>
  <dcterms:created xsi:type="dcterms:W3CDTF">2023-04-13T01:22:00Z</dcterms:created>
  <dcterms:modified xsi:type="dcterms:W3CDTF">2023-04-13T01:34:00Z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9BBC34D9AB324F228FE04DE623A5B9EE_11</vt:lpwstr>
  </property>
</Properties>
</file>